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8" w:rsidRPr="00AE6D40" w:rsidRDefault="00F50B28" w:rsidP="00F50B28">
      <w:pPr>
        <w:pStyle w:val="3"/>
        <w:framePr w:w="9910" w:h="1873" w:hSpace="180" w:wrap="around" w:vAnchor="text" w:hAnchor="page" w:x="1393" w:y="-284"/>
        <w:jc w:val="center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28" w:rsidRPr="00AE6D40" w:rsidRDefault="00F50B28" w:rsidP="00B92629">
      <w:pPr>
        <w:pStyle w:val="3"/>
        <w:framePr w:w="9910" w:h="1873" w:hSpace="180" w:wrap="around" w:vAnchor="text" w:hAnchor="page" w:x="1393" w:y="-284"/>
        <w:spacing w:after="200"/>
        <w:jc w:val="center"/>
        <w:rPr>
          <w:rFonts w:ascii="Arial" w:hAnsi="Arial" w:cs="Arial"/>
          <w:b/>
          <w:sz w:val="24"/>
          <w:szCs w:val="24"/>
        </w:rPr>
      </w:pPr>
      <w:r w:rsidRPr="00AE6D40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AE6D40">
        <w:rPr>
          <w:rFonts w:ascii="Arial" w:hAnsi="Arial" w:cs="Arial"/>
          <w:b/>
          <w:sz w:val="24"/>
          <w:szCs w:val="24"/>
        </w:rPr>
        <w:t>рск Кр</w:t>
      </w:r>
      <w:proofErr w:type="gramEnd"/>
      <w:r w:rsidRPr="00AE6D40">
        <w:rPr>
          <w:rFonts w:ascii="Arial" w:hAnsi="Arial" w:cs="Arial"/>
          <w:b/>
          <w:sz w:val="24"/>
          <w:szCs w:val="24"/>
        </w:rPr>
        <w:t>асноярского края»</w:t>
      </w:r>
    </w:p>
    <w:p w:rsidR="00F50B28" w:rsidRPr="00AE6D40" w:rsidRDefault="00F50B28" w:rsidP="00F50B28">
      <w:pPr>
        <w:framePr w:w="9910" w:h="1873" w:hSpace="180" w:wrap="around" w:vAnchor="text" w:hAnchor="page" w:x="1393" w:y="-284"/>
        <w:jc w:val="center"/>
        <w:rPr>
          <w:rFonts w:ascii="Arial" w:hAnsi="Arial" w:cs="Arial"/>
          <w:b/>
          <w:sz w:val="24"/>
          <w:szCs w:val="24"/>
        </w:rPr>
      </w:pPr>
      <w:r w:rsidRPr="00AE6D40">
        <w:rPr>
          <w:rFonts w:ascii="Arial" w:hAnsi="Arial" w:cs="Arial"/>
          <w:b/>
          <w:sz w:val="24"/>
          <w:szCs w:val="24"/>
        </w:rPr>
        <w:t xml:space="preserve">СОВЕТ </w:t>
      </w:r>
      <w:proofErr w:type="gramStart"/>
      <w:r w:rsidRPr="00AE6D40">
        <w:rPr>
          <w:rFonts w:ascii="Arial" w:hAnsi="Arial" w:cs="Arial"/>
          <w:b/>
          <w:sz w:val="24"/>
          <w:szCs w:val="24"/>
        </w:rPr>
        <w:t>ДЕПУТАТОВ</w:t>
      </w:r>
      <w:proofErr w:type="gramEnd"/>
      <w:r w:rsidRPr="00AE6D40">
        <w:rPr>
          <w:rFonts w:ascii="Arial" w:hAnsi="Arial" w:cs="Arial"/>
          <w:b/>
          <w:sz w:val="24"/>
          <w:szCs w:val="24"/>
        </w:rPr>
        <w:t xml:space="preserve">  ЗАТО  г. ЖЕЛЕЗНОГОРСК </w:t>
      </w:r>
    </w:p>
    <w:p w:rsidR="00F50B28" w:rsidRPr="00AE6D40" w:rsidRDefault="00F50B28" w:rsidP="00F50B28">
      <w:pPr>
        <w:framePr w:w="9910" w:h="1873" w:hSpace="180" w:wrap="around" w:vAnchor="text" w:hAnchor="page" w:x="1393" w:y="-284"/>
        <w:jc w:val="center"/>
        <w:rPr>
          <w:rFonts w:ascii="Arial" w:hAnsi="Arial" w:cs="Arial"/>
          <w:b/>
          <w:sz w:val="24"/>
          <w:szCs w:val="24"/>
        </w:rPr>
      </w:pPr>
      <w:r w:rsidRPr="00AE6D40">
        <w:rPr>
          <w:rFonts w:ascii="Arial" w:hAnsi="Arial" w:cs="Arial"/>
          <w:b/>
          <w:sz w:val="24"/>
          <w:szCs w:val="24"/>
        </w:rPr>
        <w:t>РЕШЕНИЕ</w:t>
      </w:r>
    </w:p>
    <w:p w:rsidR="00A514DA" w:rsidRPr="00AE6D40" w:rsidRDefault="00A514DA" w:rsidP="00A514DA">
      <w:pPr>
        <w:framePr w:w="9666" w:h="585" w:hSpace="180" w:wrap="around" w:vAnchor="text" w:hAnchor="page" w:x="1573" w:y="3832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 xml:space="preserve">15 февраля 2018                                                                                          </w:t>
      </w:r>
      <w:r w:rsidRPr="00AE6D40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581492061" r:id="rId10">
            <o:FieldCodes>\s</o:FieldCodes>
          </o:OLEObject>
        </w:object>
      </w:r>
      <w:r w:rsidRPr="00AE6D40">
        <w:rPr>
          <w:rFonts w:ascii="Arial" w:hAnsi="Arial" w:cs="Arial"/>
          <w:sz w:val="24"/>
          <w:szCs w:val="24"/>
        </w:rPr>
        <w:t xml:space="preserve"> 29-113Р</w:t>
      </w:r>
    </w:p>
    <w:p w:rsidR="00F50B28" w:rsidRPr="00AE6D40" w:rsidRDefault="00F50B28" w:rsidP="00F50B28">
      <w:pPr>
        <w:framePr w:w="9666" w:h="585" w:hSpace="180" w:wrap="around" w:vAnchor="text" w:hAnchor="page" w:x="1573" w:y="3832"/>
        <w:rPr>
          <w:rFonts w:ascii="Arial" w:hAnsi="Arial" w:cs="Arial"/>
          <w:sz w:val="24"/>
          <w:szCs w:val="24"/>
        </w:rPr>
      </w:pPr>
    </w:p>
    <w:p w:rsidR="00F50B28" w:rsidRPr="00AE6D40" w:rsidRDefault="00F50B28" w:rsidP="00B92629">
      <w:pPr>
        <w:framePr w:w="9666" w:h="585" w:hSpace="180" w:wrap="around" w:vAnchor="text" w:hAnchor="page" w:x="1573" w:y="3832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6D40">
        <w:rPr>
          <w:rFonts w:ascii="Arial" w:hAnsi="Arial" w:cs="Arial"/>
          <w:b/>
          <w:sz w:val="24"/>
          <w:szCs w:val="24"/>
        </w:rPr>
        <w:t>г. Железногорск</w:t>
      </w:r>
    </w:p>
    <w:p w:rsidR="008F2CDC" w:rsidRPr="00AE6D40" w:rsidRDefault="008F2CDC" w:rsidP="00365C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B92629" w:rsidRPr="00AE6D40" w:rsidRDefault="00B92629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 xml:space="preserve">Об утверждении Перечня должностей муниципальной службы </w:t>
      </w:r>
      <w:proofErr w:type="gramStart"/>
      <w:r w:rsidRPr="00AE6D40">
        <w:rPr>
          <w:rFonts w:ascii="Arial" w:hAnsi="Arial" w:cs="Arial"/>
          <w:sz w:val="24"/>
          <w:szCs w:val="24"/>
        </w:rPr>
        <w:t>в</w:t>
      </w:r>
      <w:proofErr w:type="gramEnd"/>
      <w:r w:rsidRPr="00AE6D40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 xml:space="preserve">Руководствуясь статьей 6 Федерального закона от 02.03.2007 № 25-ФЗ «О муниципальной службе в Российской Федерации», Законом Красноярского края от 27.12.2005 № 17-4354 «О Реестре должностей муниципальной службы», </w:t>
      </w:r>
      <w:r w:rsidR="00EB274D" w:rsidRPr="00AE6D40">
        <w:rPr>
          <w:rFonts w:ascii="Arial" w:hAnsi="Arial" w:cs="Arial"/>
          <w:sz w:val="24"/>
          <w:szCs w:val="24"/>
        </w:rPr>
        <w:t xml:space="preserve">решением Совета </w:t>
      </w:r>
      <w:proofErr w:type="gramStart"/>
      <w:r w:rsidR="00EB274D" w:rsidRPr="00AE6D40">
        <w:rPr>
          <w:rFonts w:ascii="Arial" w:hAnsi="Arial" w:cs="Arial"/>
          <w:sz w:val="24"/>
          <w:szCs w:val="24"/>
        </w:rPr>
        <w:t>депутатов</w:t>
      </w:r>
      <w:proofErr w:type="gramEnd"/>
      <w:r w:rsidR="00EB274D" w:rsidRPr="00AE6D40">
        <w:rPr>
          <w:rFonts w:ascii="Arial" w:hAnsi="Arial" w:cs="Arial"/>
          <w:sz w:val="24"/>
          <w:szCs w:val="24"/>
        </w:rPr>
        <w:t xml:space="preserve"> ЗАТО г. Железногорск от 16.01.2018 № 28-107Р «Об утверждении структуры Администрации ЗАТО г. Железногорск», </w:t>
      </w:r>
      <w:r w:rsidRPr="00AE6D40">
        <w:rPr>
          <w:rFonts w:ascii="Arial" w:hAnsi="Arial" w:cs="Arial"/>
          <w:sz w:val="24"/>
          <w:szCs w:val="24"/>
        </w:rPr>
        <w:t>статьей 2</w:t>
      </w:r>
      <w:r w:rsidR="00B92629" w:rsidRPr="00AE6D40">
        <w:rPr>
          <w:rFonts w:ascii="Arial" w:hAnsi="Arial" w:cs="Arial"/>
          <w:sz w:val="24"/>
          <w:szCs w:val="24"/>
        </w:rPr>
        <w:t>8</w:t>
      </w:r>
      <w:r w:rsidRPr="00AE6D40">
        <w:rPr>
          <w:rFonts w:ascii="Arial" w:hAnsi="Arial" w:cs="Arial"/>
          <w:sz w:val="24"/>
          <w:szCs w:val="24"/>
        </w:rPr>
        <w:t xml:space="preserve"> Устава ЗАТО Железногорск, Совет депутатов </w:t>
      </w: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>РЕШИЛ:</w:t>
      </w: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 xml:space="preserve">1. Утвердить Перечень должностей муниципальной службы </w:t>
      </w:r>
      <w:proofErr w:type="gramStart"/>
      <w:r w:rsidRPr="00AE6D40">
        <w:rPr>
          <w:rFonts w:ascii="Arial" w:hAnsi="Arial" w:cs="Arial"/>
          <w:sz w:val="24"/>
          <w:szCs w:val="24"/>
        </w:rPr>
        <w:t>в</w:t>
      </w:r>
      <w:proofErr w:type="gramEnd"/>
      <w:r w:rsidRPr="00AE6D40">
        <w:rPr>
          <w:rFonts w:ascii="Arial" w:hAnsi="Arial" w:cs="Arial"/>
          <w:sz w:val="24"/>
          <w:szCs w:val="24"/>
        </w:rPr>
        <w:t xml:space="preserve"> ЗАТО Железногорск </w:t>
      </w:r>
      <w:r w:rsidR="00114931" w:rsidRPr="00AE6D40">
        <w:rPr>
          <w:rFonts w:ascii="Arial" w:hAnsi="Arial" w:cs="Arial"/>
          <w:sz w:val="24"/>
          <w:szCs w:val="24"/>
        </w:rPr>
        <w:t>(Приложение)</w:t>
      </w:r>
      <w:r w:rsidRPr="00AE6D40">
        <w:rPr>
          <w:rFonts w:ascii="Arial" w:hAnsi="Arial" w:cs="Arial"/>
          <w:sz w:val="24"/>
          <w:szCs w:val="24"/>
        </w:rPr>
        <w:t>.</w:t>
      </w: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>Правовыми актами органов местного самоуправления могут учреждаться должности муниципальной службы с двойным наименованием в соответствии со статьей 3 Закона Красноярского края «О Реестре должностей муниципальной службы».</w:t>
      </w:r>
    </w:p>
    <w:p w:rsidR="00B92629" w:rsidRPr="00AE6D40" w:rsidRDefault="00B92629" w:rsidP="00B92629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>2. Отменить решения Совета депутатов ЗАТО г</w:t>
      </w:r>
      <w:proofErr w:type="gramStart"/>
      <w:r w:rsidRPr="00AE6D40">
        <w:rPr>
          <w:rFonts w:ascii="Arial" w:hAnsi="Arial" w:cs="Arial"/>
          <w:sz w:val="24"/>
          <w:szCs w:val="24"/>
        </w:rPr>
        <w:t>.Ж</w:t>
      </w:r>
      <w:proofErr w:type="gramEnd"/>
      <w:r w:rsidRPr="00AE6D40">
        <w:rPr>
          <w:rFonts w:ascii="Arial" w:hAnsi="Arial" w:cs="Arial"/>
          <w:sz w:val="24"/>
          <w:szCs w:val="24"/>
        </w:rPr>
        <w:t>елезногорск:</w:t>
      </w:r>
    </w:p>
    <w:p w:rsidR="00B92629" w:rsidRPr="00AE6D40" w:rsidRDefault="00B92629" w:rsidP="00B9262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 xml:space="preserve">- от 30.09.2010 № 8-49Р «Об утверждении Перечня должностей муниципальной службы </w:t>
      </w:r>
      <w:proofErr w:type="gramStart"/>
      <w:r w:rsidRPr="00AE6D40">
        <w:rPr>
          <w:rFonts w:ascii="Arial" w:hAnsi="Arial" w:cs="Arial"/>
          <w:sz w:val="24"/>
          <w:szCs w:val="24"/>
        </w:rPr>
        <w:t>в</w:t>
      </w:r>
      <w:proofErr w:type="gramEnd"/>
      <w:r w:rsidRPr="00AE6D40">
        <w:rPr>
          <w:rFonts w:ascii="Arial" w:hAnsi="Arial" w:cs="Arial"/>
          <w:sz w:val="24"/>
          <w:szCs w:val="24"/>
        </w:rPr>
        <w:t xml:space="preserve"> ЗАТО Железногорск»;</w:t>
      </w:r>
    </w:p>
    <w:p w:rsidR="00B92629" w:rsidRPr="00AE6D40" w:rsidRDefault="00B92629" w:rsidP="00B92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>- от 20.10.2011 № 19-120Р «О внесении изменений в решение Совета депутатов ЗАТО г</w:t>
      </w:r>
      <w:proofErr w:type="gramStart"/>
      <w:r w:rsidRPr="00AE6D40">
        <w:rPr>
          <w:rFonts w:ascii="Arial" w:hAnsi="Arial" w:cs="Arial"/>
          <w:sz w:val="24"/>
          <w:szCs w:val="24"/>
        </w:rPr>
        <w:t>.Ж</w:t>
      </w:r>
      <w:proofErr w:type="gramEnd"/>
      <w:r w:rsidRPr="00AE6D40">
        <w:rPr>
          <w:rFonts w:ascii="Arial" w:hAnsi="Arial" w:cs="Arial"/>
          <w:sz w:val="24"/>
          <w:szCs w:val="24"/>
        </w:rPr>
        <w:t>елезногорск от 30.09.2010 № 8-49Р «Об утверждении Перечня должностей муниципальной службы в ЗАТО Железногорск.</w:t>
      </w:r>
    </w:p>
    <w:p w:rsidR="001852CD" w:rsidRPr="00AE6D40" w:rsidRDefault="00B92629" w:rsidP="0018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>3</w:t>
      </w:r>
      <w:r w:rsidR="001852CD" w:rsidRPr="00AE6D40">
        <w:rPr>
          <w:rFonts w:ascii="Arial" w:hAnsi="Arial" w:cs="Arial"/>
          <w:sz w:val="24"/>
          <w:szCs w:val="24"/>
        </w:rPr>
        <w:t>. Контроль над выполнением настоящего решения возложить на председателя Комиссии по вопросам местного с</w:t>
      </w:r>
      <w:r w:rsidR="00205556" w:rsidRPr="00AE6D40">
        <w:rPr>
          <w:rFonts w:ascii="Arial" w:hAnsi="Arial" w:cs="Arial"/>
          <w:sz w:val="24"/>
          <w:szCs w:val="24"/>
        </w:rPr>
        <w:t>амоуправления и законности С.Г.</w:t>
      </w:r>
      <w:r w:rsidR="001852CD" w:rsidRPr="00AE6D40">
        <w:rPr>
          <w:rFonts w:ascii="Arial" w:hAnsi="Arial" w:cs="Arial"/>
          <w:sz w:val="24"/>
          <w:szCs w:val="24"/>
        </w:rPr>
        <w:t>Шаранова.</w:t>
      </w:r>
    </w:p>
    <w:p w:rsidR="00B92629" w:rsidRPr="00AE6D40" w:rsidRDefault="00B92629" w:rsidP="0020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5556" w:rsidRPr="00AE6D40" w:rsidRDefault="00B92629" w:rsidP="0020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>4</w:t>
      </w:r>
      <w:r w:rsidR="00205556" w:rsidRPr="00AE6D40">
        <w:rPr>
          <w:rFonts w:ascii="Arial" w:hAnsi="Arial" w:cs="Arial"/>
          <w:sz w:val="24"/>
          <w:szCs w:val="24"/>
        </w:rPr>
        <w:t xml:space="preserve">. Настоящее решение вступает в силу после официального опубликования в газете «Город и горожане», применяется к правоотношениям, возникшим с 27.02.2018. </w:t>
      </w:r>
    </w:p>
    <w:p w:rsidR="00205556" w:rsidRPr="00AE6D40" w:rsidRDefault="00205556" w:rsidP="00205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556" w:rsidRPr="00AE6D40" w:rsidRDefault="00205556" w:rsidP="00205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30F" w:rsidRPr="00AE6D40" w:rsidRDefault="004E730F" w:rsidP="00205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6D40">
        <w:rPr>
          <w:rFonts w:ascii="Arial" w:hAnsi="Arial" w:cs="Arial"/>
          <w:sz w:val="24"/>
          <w:szCs w:val="24"/>
        </w:rPr>
        <w:t>Исполняющий</w:t>
      </w:r>
      <w:proofErr w:type="gramEnd"/>
      <w:r w:rsidRPr="00AE6D40">
        <w:rPr>
          <w:rFonts w:ascii="Arial" w:hAnsi="Arial" w:cs="Arial"/>
          <w:sz w:val="24"/>
          <w:szCs w:val="24"/>
        </w:rPr>
        <w:t xml:space="preserve"> обязанности</w:t>
      </w:r>
    </w:p>
    <w:p w:rsidR="00205556" w:rsidRPr="00AE6D40" w:rsidRDefault="00205556" w:rsidP="00205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6D40">
        <w:rPr>
          <w:rFonts w:ascii="Arial" w:hAnsi="Arial" w:cs="Arial"/>
          <w:sz w:val="24"/>
          <w:szCs w:val="24"/>
        </w:rPr>
        <w:t>Глав</w:t>
      </w:r>
      <w:r w:rsidR="004E730F" w:rsidRPr="00AE6D40">
        <w:rPr>
          <w:rFonts w:ascii="Arial" w:hAnsi="Arial" w:cs="Arial"/>
          <w:sz w:val="24"/>
          <w:szCs w:val="24"/>
        </w:rPr>
        <w:t>ы</w:t>
      </w:r>
      <w:proofErr w:type="gramEnd"/>
      <w:r w:rsidRPr="00AE6D40">
        <w:rPr>
          <w:rFonts w:ascii="Arial" w:hAnsi="Arial" w:cs="Arial"/>
          <w:sz w:val="24"/>
          <w:szCs w:val="24"/>
        </w:rPr>
        <w:t xml:space="preserve"> ЗАТО г. Железногорск</w:t>
      </w:r>
      <w:r w:rsidRPr="00AE6D40">
        <w:rPr>
          <w:rFonts w:ascii="Arial" w:hAnsi="Arial" w:cs="Arial"/>
          <w:sz w:val="24"/>
          <w:szCs w:val="24"/>
        </w:rPr>
        <w:tab/>
      </w:r>
      <w:r w:rsidR="004E730F" w:rsidRPr="00AE6D40">
        <w:rPr>
          <w:rFonts w:ascii="Arial" w:hAnsi="Arial" w:cs="Arial"/>
          <w:sz w:val="24"/>
          <w:szCs w:val="24"/>
        </w:rPr>
        <w:tab/>
      </w:r>
      <w:r w:rsidR="004E730F" w:rsidRPr="00AE6D40">
        <w:rPr>
          <w:rFonts w:ascii="Arial" w:hAnsi="Arial" w:cs="Arial"/>
          <w:sz w:val="24"/>
          <w:szCs w:val="24"/>
        </w:rPr>
        <w:tab/>
      </w:r>
      <w:r w:rsidR="004E730F" w:rsidRPr="00AE6D40">
        <w:rPr>
          <w:rFonts w:ascii="Arial" w:hAnsi="Arial" w:cs="Arial"/>
          <w:sz w:val="24"/>
          <w:szCs w:val="24"/>
        </w:rPr>
        <w:tab/>
      </w:r>
      <w:r w:rsidR="004E730F" w:rsidRPr="00AE6D40">
        <w:rPr>
          <w:rFonts w:ascii="Arial" w:hAnsi="Arial" w:cs="Arial"/>
          <w:sz w:val="24"/>
          <w:szCs w:val="24"/>
        </w:rPr>
        <w:tab/>
        <w:t xml:space="preserve">                   </w:t>
      </w:r>
      <w:r w:rsidRPr="00AE6D40">
        <w:rPr>
          <w:rFonts w:ascii="Arial" w:hAnsi="Arial" w:cs="Arial"/>
          <w:sz w:val="24"/>
          <w:szCs w:val="24"/>
        </w:rPr>
        <w:t>И.Г. Куксин</w:t>
      </w:r>
    </w:p>
    <w:p w:rsidR="00205556" w:rsidRPr="00AE6D40" w:rsidRDefault="00205556" w:rsidP="00205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2629" w:rsidRPr="00AE6D40" w:rsidRDefault="00B92629" w:rsidP="001852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2629" w:rsidRPr="00AE6D40" w:rsidRDefault="00B92629" w:rsidP="001852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4644" w:type="dxa"/>
        <w:tblLook w:val="04A0"/>
      </w:tblPr>
      <w:tblGrid>
        <w:gridCol w:w="5550"/>
      </w:tblGrid>
      <w:tr w:rsidR="001852CD" w:rsidRPr="00AE6D40" w:rsidTr="001852CD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1852CD" w:rsidRPr="00AE6D40" w:rsidRDefault="001852CD" w:rsidP="001852C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D40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1852CD" w:rsidRPr="00AE6D40" w:rsidRDefault="001852CD" w:rsidP="00185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6D40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1852CD" w:rsidRPr="00AE6D40" w:rsidRDefault="001852CD" w:rsidP="00185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6D40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AE6D4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E6D40">
              <w:rPr>
                <w:rFonts w:ascii="Arial" w:hAnsi="Arial" w:cs="Arial"/>
                <w:sz w:val="24"/>
                <w:szCs w:val="24"/>
              </w:rPr>
              <w:t>.</w:t>
            </w:r>
            <w:r w:rsidR="00114931" w:rsidRPr="00AE6D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D40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  <w:p w:rsidR="001852CD" w:rsidRPr="00AE6D40" w:rsidRDefault="001852CD" w:rsidP="00185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6D4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514DA" w:rsidRPr="00AE6D40">
              <w:rPr>
                <w:rFonts w:ascii="Arial" w:hAnsi="Arial" w:cs="Arial"/>
                <w:sz w:val="24"/>
                <w:szCs w:val="24"/>
              </w:rPr>
              <w:t xml:space="preserve">15 февраля </w:t>
            </w:r>
            <w:r w:rsidRPr="00AE6D40">
              <w:rPr>
                <w:rFonts w:ascii="Arial" w:hAnsi="Arial" w:cs="Arial"/>
                <w:sz w:val="24"/>
                <w:szCs w:val="24"/>
              </w:rPr>
              <w:t>20</w:t>
            </w:r>
            <w:r w:rsidR="00A514DA" w:rsidRPr="00AE6D40">
              <w:rPr>
                <w:rFonts w:ascii="Arial" w:hAnsi="Arial" w:cs="Arial"/>
                <w:sz w:val="24"/>
                <w:szCs w:val="24"/>
              </w:rPr>
              <w:t>18</w:t>
            </w:r>
            <w:r w:rsidRPr="00AE6D40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EB274D" w:rsidRPr="00AE6D40">
              <w:rPr>
                <w:rFonts w:ascii="Arial" w:hAnsi="Arial" w:cs="Arial"/>
                <w:sz w:val="24"/>
                <w:szCs w:val="24"/>
              </w:rPr>
              <w:t>№</w:t>
            </w:r>
            <w:r w:rsidRPr="00AE6D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14DA" w:rsidRPr="00AE6D40">
              <w:rPr>
                <w:rFonts w:ascii="Arial" w:hAnsi="Arial" w:cs="Arial"/>
                <w:sz w:val="24"/>
                <w:szCs w:val="24"/>
              </w:rPr>
              <w:t>29-113Р</w:t>
            </w:r>
          </w:p>
          <w:p w:rsidR="001852CD" w:rsidRPr="00AE6D40" w:rsidRDefault="001852CD" w:rsidP="00185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2CD" w:rsidRPr="00AE6D40" w:rsidRDefault="001852CD" w:rsidP="00114931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114931" w:rsidRPr="00AE6D40" w:rsidRDefault="001852CD" w:rsidP="001852C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AE6D40">
        <w:rPr>
          <w:rFonts w:ascii="Arial" w:hAnsi="Arial" w:cs="Arial"/>
          <w:b w:val="0"/>
          <w:sz w:val="24"/>
          <w:szCs w:val="24"/>
        </w:rPr>
        <w:t>П</w:t>
      </w:r>
      <w:r w:rsidR="00114931" w:rsidRPr="00AE6D40">
        <w:rPr>
          <w:rFonts w:ascii="Arial" w:hAnsi="Arial" w:cs="Arial"/>
          <w:b w:val="0"/>
          <w:sz w:val="24"/>
          <w:szCs w:val="24"/>
        </w:rPr>
        <w:t>еречень</w:t>
      </w:r>
    </w:p>
    <w:p w:rsidR="00114931" w:rsidRPr="00AE6D40" w:rsidRDefault="00114931" w:rsidP="001852C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AE6D40">
        <w:rPr>
          <w:rFonts w:ascii="Arial" w:hAnsi="Arial" w:cs="Arial"/>
          <w:b w:val="0"/>
          <w:sz w:val="24"/>
          <w:szCs w:val="24"/>
        </w:rPr>
        <w:t xml:space="preserve">должностей муниципальной службы </w:t>
      </w:r>
      <w:proofErr w:type="gramStart"/>
      <w:r w:rsidRPr="00AE6D40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Pr="00AE6D40">
        <w:rPr>
          <w:rFonts w:ascii="Arial" w:hAnsi="Arial" w:cs="Arial"/>
          <w:b w:val="0"/>
          <w:sz w:val="24"/>
          <w:szCs w:val="24"/>
        </w:rPr>
        <w:t xml:space="preserve"> ЗАТО Железногорск</w:t>
      </w:r>
    </w:p>
    <w:p w:rsidR="001852CD" w:rsidRPr="00AE6D40" w:rsidRDefault="00114931" w:rsidP="00114931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AE6D40">
        <w:rPr>
          <w:rFonts w:ascii="Arial" w:hAnsi="Arial" w:cs="Arial"/>
          <w:b w:val="0"/>
          <w:sz w:val="24"/>
          <w:szCs w:val="24"/>
        </w:rPr>
        <w:t xml:space="preserve"> </w:t>
      </w:r>
    </w:p>
    <w:p w:rsidR="00114931" w:rsidRPr="00AE6D40" w:rsidRDefault="001852CD" w:rsidP="001149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 xml:space="preserve">Раздел 1. </w:t>
      </w:r>
      <w:r w:rsidR="00114931" w:rsidRPr="00AE6D40">
        <w:rPr>
          <w:rFonts w:ascii="Arial" w:hAnsi="Arial" w:cs="Arial"/>
          <w:sz w:val="24"/>
          <w:szCs w:val="24"/>
        </w:rPr>
        <w:t xml:space="preserve">Перечень должностей муниципальной службы </w:t>
      </w:r>
    </w:p>
    <w:p w:rsidR="001852CD" w:rsidRPr="00AE6D40" w:rsidRDefault="00114931" w:rsidP="001149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 xml:space="preserve">в аппарате Совета </w:t>
      </w:r>
      <w:proofErr w:type="gramStart"/>
      <w:r w:rsidRPr="00AE6D40">
        <w:rPr>
          <w:rFonts w:ascii="Arial" w:hAnsi="Arial" w:cs="Arial"/>
          <w:sz w:val="24"/>
          <w:szCs w:val="24"/>
        </w:rPr>
        <w:t>депутатов</w:t>
      </w:r>
      <w:proofErr w:type="gramEnd"/>
      <w:r w:rsidRPr="00AE6D40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3368"/>
        <w:gridCol w:w="3645"/>
      </w:tblGrid>
      <w:tr w:rsidR="001852CD" w:rsidRPr="00AE6D40" w:rsidTr="00114931">
        <w:trPr>
          <w:cantSplit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Категория  </w:t>
            </w:r>
            <w:r w:rsidRPr="00AE6D40">
              <w:rPr>
                <w:sz w:val="24"/>
                <w:szCs w:val="24"/>
              </w:rPr>
              <w:br/>
              <w:t>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Группа  </w:t>
            </w:r>
            <w:r w:rsidRPr="00AE6D40">
              <w:rPr>
                <w:sz w:val="24"/>
                <w:szCs w:val="24"/>
              </w:rPr>
              <w:br/>
              <w:t>должности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31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Наименование должности</w:t>
            </w:r>
            <w:r w:rsidRPr="00AE6D40">
              <w:rPr>
                <w:sz w:val="24"/>
                <w:szCs w:val="24"/>
              </w:rPr>
              <w:br/>
              <w:t xml:space="preserve">в аппарате      </w:t>
            </w:r>
            <w:r w:rsidRPr="00AE6D40">
              <w:rPr>
                <w:sz w:val="24"/>
                <w:szCs w:val="24"/>
              </w:rPr>
              <w:br/>
              <w:t xml:space="preserve"> Совета депутатов </w:t>
            </w:r>
          </w:p>
          <w:p w:rsidR="00114931" w:rsidRPr="00AE6D40" w:rsidRDefault="001852CD" w:rsidP="0011493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ЗАТО </w:t>
            </w:r>
            <w:proofErr w:type="gramStart"/>
            <w:r w:rsidRPr="00AE6D40">
              <w:rPr>
                <w:sz w:val="24"/>
                <w:szCs w:val="24"/>
              </w:rPr>
              <w:t>г</w:t>
            </w:r>
            <w:proofErr w:type="gramEnd"/>
            <w:r w:rsidRPr="00AE6D40">
              <w:rPr>
                <w:sz w:val="24"/>
                <w:szCs w:val="24"/>
              </w:rPr>
              <w:t>.</w:t>
            </w:r>
            <w:r w:rsidR="00114931" w:rsidRPr="00AE6D40">
              <w:rPr>
                <w:sz w:val="24"/>
                <w:szCs w:val="24"/>
              </w:rPr>
              <w:t xml:space="preserve"> </w:t>
            </w:r>
            <w:r w:rsidRPr="00AE6D40">
              <w:rPr>
                <w:sz w:val="24"/>
                <w:szCs w:val="24"/>
              </w:rPr>
              <w:t xml:space="preserve">Железногорск </w:t>
            </w:r>
          </w:p>
          <w:p w:rsidR="001852CD" w:rsidRPr="00AE6D40" w:rsidRDefault="00114931" w:rsidP="0011493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(далее - </w:t>
            </w:r>
            <w:r w:rsidR="001852CD" w:rsidRPr="00AE6D40">
              <w:rPr>
                <w:sz w:val="24"/>
                <w:szCs w:val="24"/>
              </w:rPr>
              <w:t>Совет депутатов)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11493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Наименование должности в </w:t>
            </w:r>
            <w:r w:rsidRPr="00AE6D40">
              <w:rPr>
                <w:sz w:val="24"/>
                <w:szCs w:val="24"/>
              </w:rPr>
              <w:br/>
              <w:t xml:space="preserve">соответствии с Реестром  </w:t>
            </w:r>
            <w:r w:rsidRPr="00AE6D40">
              <w:rPr>
                <w:sz w:val="24"/>
                <w:szCs w:val="24"/>
              </w:rPr>
              <w:br/>
              <w:t xml:space="preserve">должностей муниципальной </w:t>
            </w:r>
            <w:r w:rsidRPr="00AE6D40">
              <w:rPr>
                <w:sz w:val="24"/>
                <w:szCs w:val="24"/>
              </w:rPr>
              <w:br/>
              <w:t xml:space="preserve">службы, утвержденным   </w:t>
            </w:r>
            <w:r w:rsidRPr="00AE6D40">
              <w:rPr>
                <w:sz w:val="24"/>
                <w:szCs w:val="24"/>
              </w:rPr>
              <w:br/>
              <w:t>Законом Красноярского края</w:t>
            </w:r>
            <w:r w:rsidRPr="00AE6D40">
              <w:rPr>
                <w:sz w:val="24"/>
                <w:szCs w:val="24"/>
              </w:rPr>
              <w:br/>
              <w:t xml:space="preserve">от 27.12.2005 </w:t>
            </w:r>
            <w:r w:rsidR="00114931" w:rsidRPr="00AE6D40">
              <w:rPr>
                <w:sz w:val="24"/>
                <w:szCs w:val="24"/>
              </w:rPr>
              <w:t>№</w:t>
            </w:r>
            <w:r w:rsidRPr="00AE6D40">
              <w:rPr>
                <w:sz w:val="24"/>
                <w:szCs w:val="24"/>
              </w:rPr>
              <w:t xml:space="preserve"> 17-4354</w:t>
            </w:r>
          </w:p>
        </w:tc>
      </w:tr>
      <w:tr w:rsidR="001852CD" w:rsidRPr="00AE6D40" w:rsidTr="00114931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Руководитель аппарата </w:t>
            </w:r>
            <w:r w:rsidRPr="00AE6D40">
              <w:rPr>
                <w:sz w:val="24"/>
                <w:szCs w:val="24"/>
              </w:rPr>
              <w:br/>
              <w:t>Совета депутатов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Руководитель структурного </w:t>
            </w:r>
            <w:r w:rsidRPr="00AE6D40">
              <w:rPr>
                <w:sz w:val="24"/>
                <w:szCs w:val="24"/>
              </w:rPr>
              <w:br/>
              <w:t>подразделения в представительном органе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Помощники, советники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B92629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Ведущая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B92629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Помощник председателя Совета депутатов ЗАТО г</w:t>
            </w:r>
            <w:proofErr w:type="gramStart"/>
            <w:r w:rsidRPr="00AE6D40">
              <w:rPr>
                <w:sz w:val="24"/>
                <w:szCs w:val="24"/>
              </w:rPr>
              <w:t>.Ж</w:t>
            </w:r>
            <w:proofErr w:type="gramEnd"/>
            <w:r w:rsidRPr="00AE6D40">
              <w:rPr>
                <w:sz w:val="24"/>
                <w:szCs w:val="24"/>
              </w:rPr>
              <w:t>елезногорск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B92629" w:rsidRPr="00AE6D40" w:rsidRDefault="00B92629" w:rsidP="00B9262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Помощник руководителя представительного органа местного самоуправления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Начальник отдела по организации деятельности Совета депутатов 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Начальник отдела</w:t>
            </w:r>
          </w:p>
        </w:tc>
      </w:tr>
      <w:tr w:rsidR="001852CD" w:rsidRPr="00AE6D40" w:rsidTr="00114931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Ведущая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Консультант-юрист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Консультант-юрист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Консультант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Консультант</w:t>
            </w:r>
          </w:p>
        </w:tc>
      </w:tr>
      <w:tr w:rsidR="001852CD" w:rsidRPr="00AE6D40" w:rsidTr="00114931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Старшая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Главный  специалист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Ведущий  специалист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Ведущий  специалист</w:t>
            </w:r>
          </w:p>
        </w:tc>
      </w:tr>
    </w:tbl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74D" w:rsidRPr="00AE6D40" w:rsidRDefault="00EB274D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629" w:rsidRPr="00AE6D40" w:rsidRDefault="00B92629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629" w:rsidRPr="00AE6D40" w:rsidRDefault="00B92629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629" w:rsidRPr="00AE6D40" w:rsidRDefault="00B92629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629" w:rsidRPr="00AE6D40" w:rsidRDefault="00B92629" w:rsidP="00185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931" w:rsidRPr="00AE6D40" w:rsidRDefault="001852CD" w:rsidP="001149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lastRenderedPageBreak/>
        <w:t>Раздел 2. П</w:t>
      </w:r>
      <w:r w:rsidR="00114931" w:rsidRPr="00AE6D40">
        <w:rPr>
          <w:rFonts w:ascii="Arial" w:hAnsi="Arial" w:cs="Arial"/>
          <w:sz w:val="24"/>
          <w:szCs w:val="24"/>
        </w:rPr>
        <w:t xml:space="preserve">еречень должностей муниципальной службы </w:t>
      </w:r>
    </w:p>
    <w:p w:rsidR="001852CD" w:rsidRPr="00AE6D40" w:rsidRDefault="00114931" w:rsidP="001149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E6D4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E6D40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3368"/>
        <w:gridCol w:w="3645"/>
      </w:tblGrid>
      <w:tr w:rsidR="001852CD" w:rsidRPr="00AE6D40" w:rsidTr="00114931">
        <w:trPr>
          <w:cantSplit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Категория   </w:t>
            </w:r>
            <w:r w:rsidRPr="00AE6D40">
              <w:rPr>
                <w:sz w:val="24"/>
                <w:szCs w:val="24"/>
              </w:rPr>
              <w:br/>
              <w:t>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Группа  </w:t>
            </w:r>
            <w:r w:rsidRPr="00AE6D40">
              <w:rPr>
                <w:sz w:val="24"/>
                <w:szCs w:val="24"/>
              </w:rPr>
              <w:br/>
              <w:t>должности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31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Наименование     </w:t>
            </w:r>
            <w:r w:rsidRPr="00AE6D40">
              <w:rPr>
                <w:sz w:val="24"/>
                <w:szCs w:val="24"/>
              </w:rPr>
              <w:br/>
              <w:t xml:space="preserve">должности в     </w:t>
            </w:r>
            <w:r w:rsidRPr="00AE6D40">
              <w:rPr>
                <w:sz w:val="24"/>
                <w:szCs w:val="24"/>
              </w:rPr>
              <w:br/>
              <w:t xml:space="preserve">Администрации ЗАТО 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г.</w:t>
            </w:r>
            <w:r w:rsidR="00114931" w:rsidRPr="00AE6D40">
              <w:rPr>
                <w:sz w:val="24"/>
                <w:szCs w:val="24"/>
              </w:rPr>
              <w:t xml:space="preserve"> </w:t>
            </w:r>
            <w:r w:rsidRPr="00AE6D40">
              <w:rPr>
                <w:sz w:val="24"/>
                <w:szCs w:val="24"/>
              </w:rPr>
              <w:t>Железногорск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11493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Наименование должности в </w:t>
            </w:r>
            <w:r w:rsidRPr="00AE6D40">
              <w:rPr>
                <w:sz w:val="24"/>
                <w:szCs w:val="24"/>
              </w:rPr>
              <w:br/>
              <w:t xml:space="preserve">соответствии с Реестром  </w:t>
            </w:r>
            <w:r w:rsidRPr="00AE6D40">
              <w:rPr>
                <w:sz w:val="24"/>
                <w:szCs w:val="24"/>
              </w:rPr>
              <w:br/>
              <w:t xml:space="preserve">должностей муниципальной </w:t>
            </w:r>
            <w:r w:rsidRPr="00AE6D40">
              <w:rPr>
                <w:sz w:val="24"/>
                <w:szCs w:val="24"/>
              </w:rPr>
              <w:br/>
              <w:t xml:space="preserve">службы, утвержденным   </w:t>
            </w:r>
            <w:r w:rsidRPr="00AE6D40">
              <w:rPr>
                <w:sz w:val="24"/>
                <w:szCs w:val="24"/>
              </w:rPr>
              <w:br/>
              <w:t>Законом Красноярского края</w:t>
            </w:r>
            <w:r w:rsidRPr="00AE6D40">
              <w:rPr>
                <w:sz w:val="24"/>
                <w:szCs w:val="24"/>
              </w:rPr>
              <w:br/>
              <w:t xml:space="preserve">от 27.12.2005 </w:t>
            </w:r>
            <w:r w:rsidR="00114931" w:rsidRPr="00AE6D40">
              <w:rPr>
                <w:sz w:val="24"/>
                <w:szCs w:val="24"/>
              </w:rPr>
              <w:t>№</w:t>
            </w:r>
            <w:r w:rsidRPr="00AE6D40">
              <w:rPr>
                <w:sz w:val="24"/>
                <w:szCs w:val="24"/>
              </w:rPr>
              <w:t xml:space="preserve"> 17-4354</w:t>
            </w:r>
          </w:p>
        </w:tc>
      </w:tr>
      <w:tr w:rsidR="00114931" w:rsidRPr="00AE6D40" w:rsidTr="00EB274D">
        <w:trPr>
          <w:cantSplit/>
          <w:trHeight w:val="11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931" w:rsidRPr="00AE6D40" w:rsidRDefault="00114931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14931" w:rsidRPr="00AE6D40" w:rsidRDefault="00114931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931" w:rsidRPr="00AE6D40" w:rsidRDefault="00114931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14931" w:rsidRPr="00AE6D40" w:rsidRDefault="00114931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Высшая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931" w:rsidRPr="00AE6D40" w:rsidRDefault="00114931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14931" w:rsidRPr="00AE6D40" w:rsidRDefault="00114931" w:rsidP="0011493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Первый заместитель </w:t>
            </w:r>
          </w:p>
          <w:p w:rsidR="00114931" w:rsidRPr="00AE6D40" w:rsidRDefault="00114931" w:rsidP="008A48A6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AE6D40">
              <w:rPr>
                <w:sz w:val="24"/>
                <w:szCs w:val="24"/>
              </w:rPr>
              <w:t>Главы</w:t>
            </w:r>
            <w:proofErr w:type="gramEnd"/>
            <w:r w:rsidRPr="00AE6D40">
              <w:rPr>
                <w:sz w:val="24"/>
                <w:szCs w:val="24"/>
              </w:rPr>
              <w:t xml:space="preserve"> ЗАТО г. Железногорск</w:t>
            </w:r>
          </w:p>
          <w:p w:rsidR="00114931" w:rsidRPr="00AE6D40" w:rsidRDefault="00114931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931" w:rsidRPr="00AE6D40" w:rsidRDefault="00114931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14931" w:rsidRPr="00AE6D40" w:rsidRDefault="00114931" w:rsidP="0011493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 Первый заместитель главы муниципального образования</w:t>
            </w:r>
          </w:p>
        </w:tc>
      </w:tr>
      <w:tr w:rsidR="001852CD" w:rsidRPr="00AE6D40" w:rsidTr="00EB274D">
        <w:trPr>
          <w:cantSplit/>
          <w:trHeight w:val="11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Заместитель </w:t>
            </w:r>
          </w:p>
          <w:p w:rsidR="001852CD" w:rsidRPr="00AE6D40" w:rsidRDefault="001852CD" w:rsidP="0011493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Главы ЗАТО г</w:t>
            </w:r>
            <w:proofErr w:type="gramStart"/>
            <w:r w:rsidRPr="00AE6D40">
              <w:rPr>
                <w:sz w:val="24"/>
                <w:szCs w:val="24"/>
              </w:rPr>
              <w:t>.Ж</w:t>
            </w:r>
            <w:proofErr w:type="gramEnd"/>
            <w:r w:rsidRPr="00AE6D40">
              <w:rPr>
                <w:sz w:val="24"/>
                <w:szCs w:val="24"/>
              </w:rPr>
              <w:t xml:space="preserve">елезногорск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Заместитель главы         </w:t>
            </w:r>
            <w:r w:rsidRPr="00AE6D40">
              <w:rPr>
                <w:sz w:val="24"/>
                <w:szCs w:val="24"/>
              </w:rPr>
              <w:br/>
              <w:t>м</w:t>
            </w:r>
            <w:r w:rsidR="00114931" w:rsidRPr="00AE6D40">
              <w:rPr>
                <w:sz w:val="24"/>
                <w:szCs w:val="24"/>
              </w:rPr>
              <w:t>униципального образования</w:t>
            </w:r>
          </w:p>
          <w:p w:rsidR="001852CD" w:rsidRPr="00AE6D40" w:rsidRDefault="001852CD" w:rsidP="00EB274D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  </w:t>
            </w:r>
          </w:p>
        </w:tc>
      </w:tr>
      <w:tr w:rsidR="001852CD" w:rsidRPr="00AE6D40" w:rsidTr="00114931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Руководитель         </w:t>
            </w:r>
            <w:r w:rsidRPr="00AE6D40">
              <w:rPr>
                <w:sz w:val="24"/>
                <w:szCs w:val="24"/>
              </w:rPr>
              <w:br/>
              <w:t>управления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Руководитель отраслевого  </w:t>
            </w:r>
            <w:r w:rsidRPr="00AE6D40">
              <w:rPr>
                <w:sz w:val="24"/>
                <w:szCs w:val="24"/>
              </w:rPr>
              <w:br/>
              <w:t xml:space="preserve">(функционального) или     </w:t>
            </w:r>
            <w:r w:rsidRPr="00AE6D40">
              <w:rPr>
                <w:sz w:val="24"/>
                <w:szCs w:val="24"/>
              </w:rPr>
              <w:br/>
              <w:t>территориального органа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97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Заместитель          </w:t>
            </w:r>
            <w:r w:rsidRPr="00AE6D40">
              <w:rPr>
                <w:sz w:val="24"/>
                <w:szCs w:val="24"/>
              </w:rPr>
              <w:br/>
              <w:t xml:space="preserve">руководителя          </w:t>
            </w:r>
            <w:r w:rsidRPr="00AE6D40">
              <w:rPr>
                <w:sz w:val="24"/>
                <w:szCs w:val="24"/>
              </w:rPr>
              <w:br/>
              <w:t>управления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Заместитель руководителя  </w:t>
            </w:r>
            <w:r w:rsidRPr="00AE6D40">
              <w:rPr>
                <w:sz w:val="24"/>
                <w:szCs w:val="24"/>
              </w:rPr>
              <w:br/>
              <w:t xml:space="preserve">отраслевого               </w:t>
            </w:r>
            <w:r w:rsidRPr="00AE6D40">
              <w:rPr>
                <w:sz w:val="24"/>
                <w:szCs w:val="24"/>
              </w:rPr>
              <w:br/>
              <w:t xml:space="preserve">(функционального) или     </w:t>
            </w:r>
            <w:r w:rsidRPr="00AE6D40">
              <w:rPr>
                <w:sz w:val="24"/>
                <w:szCs w:val="24"/>
              </w:rPr>
              <w:br/>
              <w:t>территориального органа</w:t>
            </w: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765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Руководитель         </w:t>
            </w:r>
            <w:r w:rsidRPr="00AE6D40">
              <w:rPr>
                <w:sz w:val="24"/>
                <w:szCs w:val="24"/>
              </w:rPr>
              <w:br/>
              <w:t>управления</w:t>
            </w: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Руководитель структурного подразделения местной администрации</w:t>
            </w: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EB274D">
        <w:trPr>
          <w:cantSplit/>
          <w:trHeight w:val="122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Заместитель </w:t>
            </w: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Заместитель руководителя структурного подразделения местной администрации</w:t>
            </w:r>
          </w:p>
          <w:p w:rsidR="001852CD" w:rsidRPr="00AE6D40" w:rsidRDefault="001852CD" w:rsidP="008A48A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B274D" w:rsidRPr="00AE6D40" w:rsidTr="00EB274D">
        <w:trPr>
          <w:cantSplit/>
          <w:trHeight w:val="87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74D" w:rsidRPr="00AE6D40" w:rsidRDefault="00EB274D" w:rsidP="00EB274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EB274D" w:rsidRPr="00AE6D40" w:rsidRDefault="00EB274D" w:rsidP="00EB274D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Помощники, советники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74D" w:rsidRPr="00AE6D40" w:rsidRDefault="00EB274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EB274D" w:rsidRPr="00AE6D40" w:rsidRDefault="00EB274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Главная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74D" w:rsidRPr="00AE6D40" w:rsidRDefault="00EB274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B274D" w:rsidRPr="00AE6D40" w:rsidRDefault="00EB274D" w:rsidP="00EB274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Советник Главы </w:t>
            </w:r>
          </w:p>
          <w:p w:rsidR="00EB274D" w:rsidRPr="00AE6D40" w:rsidRDefault="00EB274D" w:rsidP="00EB274D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ЗАТО </w:t>
            </w:r>
            <w:proofErr w:type="gramStart"/>
            <w:r w:rsidRPr="00AE6D40">
              <w:rPr>
                <w:sz w:val="24"/>
                <w:szCs w:val="24"/>
              </w:rPr>
              <w:t>г</w:t>
            </w:r>
            <w:proofErr w:type="gramEnd"/>
            <w:r w:rsidRPr="00AE6D40">
              <w:rPr>
                <w:sz w:val="24"/>
                <w:szCs w:val="24"/>
              </w:rPr>
              <w:t>. Железногорск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74D" w:rsidRPr="00AE6D40" w:rsidRDefault="00EB274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B274D" w:rsidRPr="00AE6D40" w:rsidRDefault="00EB274D" w:rsidP="00EB274D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Советник главы муниципального образования</w:t>
            </w:r>
          </w:p>
          <w:p w:rsidR="00EB274D" w:rsidRPr="00AE6D40" w:rsidRDefault="00EB274D" w:rsidP="00EB274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B274D" w:rsidRPr="00AE6D40" w:rsidTr="00114931">
        <w:trPr>
          <w:cantSplit/>
          <w:trHeight w:val="21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4D" w:rsidRPr="00AE6D40" w:rsidRDefault="00EB274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4D" w:rsidRPr="00AE6D40" w:rsidRDefault="00EB274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B274D" w:rsidRPr="00AE6D40" w:rsidRDefault="00EB274D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Ведущая</w:t>
            </w:r>
          </w:p>
          <w:p w:rsidR="00EB274D" w:rsidRPr="00AE6D40" w:rsidRDefault="00EB274D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4D" w:rsidRPr="00AE6D40" w:rsidRDefault="00EB274D" w:rsidP="00EB274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B274D" w:rsidRPr="00AE6D40" w:rsidRDefault="00EB274D" w:rsidP="00EB274D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Помощник Главы ЗАТО </w:t>
            </w:r>
          </w:p>
          <w:p w:rsidR="00EB274D" w:rsidRPr="00AE6D40" w:rsidRDefault="00EB274D" w:rsidP="00EB274D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4D" w:rsidRPr="00AE6D40" w:rsidRDefault="00EB274D" w:rsidP="00EB274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EB274D" w:rsidRPr="00AE6D40" w:rsidRDefault="00EB274D" w:rsidP="00EB274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Помощник руководителя представительного органа местного самоуправления</w:t>
            </w:r>
          </w:p>
          <w:p w:rsidR="00EB274D" w:rsidRPr="00AE6D40" w:rsidRDefault="00EB274D" w:rsidP="00EB274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Начальник отдела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8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Заместитель начальника отдела</w:t>
            </w: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Заместитель начальника отдела</w:t>
            </w: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 </w:t>
            </w:r>
          </w:p>
        </w:tc>
      </w:tr>
      <w:tr w:rsidR="001852CD" w:rsidRPr="00AE6D40" w:rsidTr="00114931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Старшая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Главный специалист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Ведущий специалист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Обеспечивающие</w:t>
            </w:r>
            <w:r w:rsidRPr="00AE6D40">
              <w:rPr>
                <w:sz w:val="24"/>
                <w:szCs w:val="24"/>
              </w:rPr>
              <w:br/>
              <w:t>специалисты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Ведущая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Заведующий отделом</w:t>
            </w:r>
          </w:p>
        </w:tc>
      </w:tr>
      <w:tr w:rsidR="001852CD" w:rsidRPr="00AE6D40" w:rsidTr="00114931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Главный бухгалтер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Заместитель главного </w:t>
            </w:r>
            <w:r w:rsidRPr="00AE6D40">
              <w:rPr>
                <w:sz w:val="24"/>
                <w:szCs w:val="24"/>
              </w:rPr>
              <w:br/>
              <w:t>бухгалтера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Заместитель главного      </w:t>
            </w:r>
            <w:r w:rsidRPr="00AE6D40">
              <w:rPr>
                <w:sz w:val="24"/>
                <w:szCs w:val="24"/>
              </w:rPr>
              <w:br/>
              <w:t>бухгалтера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Старшая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Бухгалтер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Бухгалтер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852CD" w:rsidRPr="00AE6D40" w:rsidTr="00114931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Системный            </w:t>
            </w:r>
            <w:r w:rsidRPr="00AE6D40">
              <w:rPr>
                <w:sz w:val="24"/>
                <w:szCs w:val="24"/>
              </w:rPr>
              <w:br/>
              <w:t xml:space="preserve">администратор        </w:t>
            </w:r>
            <w:r w:rsidRPr="00AE6D40">
              <w:rPr>
                <w:sz w:val="24"/>
                <w:szCs w:val="24"/>
              </w:rPr>
              <w:br/>
              <w:t xml:space="preserve">(администратор баз   </w:t>
            </w:r>
            <w:r w:rsidRPr="00AE6D40">
              <w:rPr>
                <w:sz w:val="24"/>
                <w:szCs w:val="24"/>
              </w:rPr>
              <w:br/>
              <w:t>данных)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Системный администратор   </w:t>
            </w:r>
            <w:r w:rsidRPr="00AE6D40">
              <w:rPr>
                <w:sz w:val="24"/>
                <w:szCs w:val="24"/>
              </w:rPr>
              <w:br/>
              <w:t>(администратор баз данных)</w:t>
            </w:r>
          </w:p>
        </w:tc>
      </w:tr>
      <w:tr w:rsidR="001852CD" w:rsidRPr="00AE6D40" w:rsidTr="00114931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Младшая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Специалист 1         </w:t>
            </w:r>
            <w:r w:rsidRPr="00AE6D40">
              <w:rPr>
                <w:sz w:val="24"/>
                <w:szCs w:val="24"/>
              </w:rPr>
              <w:br/>
              <w:t>категории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Специалист 1 категории</w:t>
            </w:r>
          </w:p>
        </w:tc>
      </w:tr>
      <w:tr w:rsidR="001852CD" w:rsidRPr="00AE6D40" w:rsidTr="00114931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Специалист 2         </w:t>
            </w:r>
            <w:r w:rsidRPr="00AE6D40">
              <w:rPr>
                <w:sz w:val="24"/>
                <w:szCs w:val="24"/>
              </w:rPr>
              <w:br/>
              <w:t>категории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Специалист 2 категории</w:t>
            </w:r>
          </w:p>
        </w:tc>
      </w:tr>
      <w:tr w:rsidR="001852CD" w:rsidRPr="00AE6D40" w:rsidTr="00114931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Секретарь            </w:t>
            </w:r>
            <w:r w:rsidRPr="00AE6D40">
              <w:rPr>
                <w:sz w:val="24"/>
                <w:szCs w:val="24"/>
              </w:rPr>
              <w:br/>
              <w:t>руководителя</w:t>
            </w: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Секретарь руководителя</w:t>
            </w:r>
          </w:p>
        </w:tc>
      </w:tr>
    </w:tbl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274D" w:rsidRPr="00AE6D40" w:rsidRDefault="00EB274D" w:rsidP="001852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E6D40">
        <w:rPr>
          <w:rFonts w:ascii="Arial" w:hAnsi="Arial" w:cs="Arial"/>
          <w:sz w:val="24"/>
          <w:szCs w:val="24"/>
        </w:rPr>
        <w:t>Раздел 3. П</w:t>
      </w:r>
      <w:r w:rsidR="00114931" w:rsidRPr="00AE6D40">
        <w:rPr>
          <w:rFonts w:ascii="Arial" w:hAnsi="Arial" w:cs="Arial"/>
          <w:sz w:val="24"/>
          <w:szCs w:val="24"/>
        </w:rPr>
        <w:t xml:space="preserve">еречень должностей муниципальной службы в контрольно-ревизионной службе Совета </w:t>
      </w:r>
      <w:proofErr w:type="gramStart"/>
      <w:r w:rsidR="00114931" w:rsidRPr="00AE6D40">
        <w:rPr>
          <w:rFonts w:ascii="Arial" w:hAnsi="Arial" w:cs="Arial"/>
          <w:sz w:val="24"/>
          <w:szCs w:val="24"/>
        </w:rPr>
        <w:t>депутатов</w:t>
      </w:r>
      <w:proofErr w:type="gramEnd"/>
      <w:r w:rsidR="00114931" w:rsidRPr="00AE6D40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3368"/>
        <w:gridCol w:w="3645"/>
      </w:tblGrid>
      <w:tr w:rsidR="001852CD" w:rsidRPr="00AE6D40" w:rsidTr="00114931">
        <w:trPr>
          <w:cantSplit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Категория  </w:t>
            </w:r>
            <w:r w:rsidRPr="00AE6D40">
              <w:rPr>
                <w:sz w:val="24"/>
                <w:szCs w:val="24"/>
              </w:rPr>
              <w:br/>
              <w:t>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Группа  </w:t>
            </w:r>
            <w:r w:rsidRPr="00AE6D40">
              <w:rPr>
                <w:sz w:val="24"/>
                <w:szCs w:val="24"/>
              </w:rPr>
              <w:br/>
              <w:t>должности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31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Наименование должности</w:t>
            </w:r>
            <w:r w:rsidRPr="00AE6D40">
              <w:rPr>
                <w:sz w:val="24"/>
                <w:szCs w:val="24"/>
              </w:rPr>
              <w:br/>
              <w:t xml:space="preserve">в контрольно-ревизионной службе Совета </w:t>
            </w:r>
            <w:proofErr w:type="gramStart"/>
            <w:r w:rsidRPr="00AE6D40">
              <w:rPr>
                <w:sz w:val="24"/>
                <w:szCs w:val="24"/>
              </w:rPr>
              <w:t>депутатов</w:t>
            </w:r>
            <w:proofErr w:type="gramEnd"/>
            <w:r w:rsidRPr="00AE6D40">
              <w:rPr>
                <w:sz w:val="24"/>
                <w:szCs w:val="24"/>
              </w:rPr>
              <w:t xml:space="preserve"> ЗАТО г.</w:t>
            </w:r>
            <w:r w:rsidR="00114931" w:rsidRPr="00AE6D40">
              <w:rPr>
                <w:sz w:val="24"/>
                <w:szCs w:val="24"/>
              </w:rPr>
              <w:t xml:space="preserve"> </w:t>
            </w:r>
            <w:r w:rsidRPr="00AE6D40">
              <w:rPr>
                <w:sz w:val="24"/>
                <w:szCs w:val="24"/>
              </w:rPr>
              <w:t xml:space="preserve">Железногорск </w:t>
            </w:r>
          </w:p>
          <w:p w:rsidR="001852CD" w:rsidRPr="00AE6D40" w:rsidRDefault="00114931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(далее - </w:t>
            </w:r>
            <w:r w:rsidR="001852CD" w:rsidRPr="00AE6D40">
              <w:rPr>
                <w:sz w:val="24"/>
                <w:szCs w:val="24"/>
              </w:rPr>
              <w:t>Совет депутатов)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11493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 xml:space="preserve">Наименование должности в </w:t>
            </w:r>
            <w:r w:rsidRPr="00AE6D40">
              <w:rPr>
                <w:sz w:val="24"/>
                <w:szCs w:val="24"/>
              </w:rPr>
              <w:br/>
              <w:t xml:space="preserve">соответствии с Реестром  </w:t>
            </w:r>
            <w:r w:rsidRPr="00AE6D40">
              <w:rPr>
                <w:sz w:val="24"/>
                <w:szCs w:val="24"/>
              </w:rPr>
              <w:br/>
              <w:t xml:space="preserve">должностей муниципальной </w:t>
            </w:r>
            <w:r w:rsidRPr="00AE6D40">
              <w:rPr>
                <w:sz w:val="24"/>
                <w:szCs w:val="24"/>
              </w:rPr>
              <w:br/>
              <w:t xml:space="preserve">службы, утвержденным   </w:t>
            </w:r>
            <w:r w:rsidRPr="00AE6D40">
              <w:rPr>
                <w:sz w:val="24"/>
                <w:szCs w:val="24"/>
              </w:rPr>
              <w:br/>
              <w:t>Законом Красноярского края</w:t>
            </w:r>
            <w:r w:rsidRPr="00AE6D40">
              <w:rPr>
                <w:sz w:val="24"/>
                <w:szCs w:val="24"/>
              </w:rPr>
              <w:br/>
              <w:t xml:space="preserve">от 27.12.2005 </w:t>
            </w:r>
            <w:r w:rsidR="00114931" w:rsidRPr="00AE6D40">
              <w:rPr>
                <w:sz w:val="24"/>
                <w:szCs w:val="24"/>
              </w:rPr>
              <w:t>№</w:t>
            </w:r>
            <w:r w:rsidRPr="00AE6D40">
              <w:rPr>
                <w:sz w:val="24"/>
                <w:szCs w:val="24"/>
              </w:rPr>
              <w:t xml:space="preserve"> 17-4354</w:t>
            </w:r>
          </w:p>
        </w:tc>
      </w:tr>
      <w:tr w:rsidR="001852CD" w:rsidRPr="00AE6D40" w:rsidTr="001858CA">
        <w:trPr>
          <w:cantSplit/>
          <w:trHeight w:val="11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Главная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14931" w:rsidRPr="00AE6D40" w:rsidRDefault="00114931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Председатель</w:t>
            </w:r>
            <w:r w:rsidR="001852CD" w:rsidRPr="00AE6D40">
              <w:rPr>
                <w:sz w:val="24"/>
                <w:szCs w:val="24"/>
              </w:rPr>
              <w:t xml:space="preserve"> </w:t>
            </w:r>
          </w:p>
          <w:p w:rsidR="001852CD" w:rsidRPr="00AE6D40" w:rsidRDefault="001852CD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контрольно-ревизионной службы Совета депутатов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14931" w:rsidRPr="00AE6D40" w:rsidRDefault="00114931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Председатель</w:t>
            </w:r>
            <w:r w:rsidR="001852CD" w:rsidRPr="00AE6D40">
              <w:rPr>
                <w:sz w:val="24"/>
                <w:szCs w:val="24"/>
              </w:rPr>
              <w:t xml:space="preserve"> </w:t>
            </w:r>
          </w:p>
          <w:p w:rsidR="001852CD" w:rsidRPr="00AE6D40" w:rsidRDefault="00114931" w:rsidP="0011493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к</w:t>
            </w:r>
            <w:r w:rsidR="001852CD" w:rsidRPr="00AE6D40">
              <w:rPr>
                <w:sz w:val="24"/>
                <w:szCs w:val="24"/>
              </w:rPr>
              <w:t>онтрольно</w:t>
            </w:r>
            <w:r w:rsidRPr="00AE6D40">
              <w:rPr>
                <w:sz w:val="24"/>
                <w:szCs w:val="24"/>
              </w:rPr>
              <w:t>-счетного</w:t>
            </w:r>
            <w:r w:rsidR="001852CD" w:rsidRPr="00AE6D40">
              <w:rPr>
                <w:sz w:val="24"/>
                <w:szCs w:val="24"/>
              </w:rPr>
              <w:t xml:space="preserve"> органа</w:t>
            </w:r>
          </w:p>
        </w:tc>
      </w:tr>
      <w:tr w:rsidR="001858CA" w:rsidRPr="00AE6D40" w:rsidTr="001858CA">
        <w:trPr>
          <w:cantSplit/>
          <w:trHeight w:val="63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Ведущая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Консультант-юрист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Консультант-юрист</w:t>
            </w:r>
          </w:p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858CA" w:rsidRPr="00AE6D40" w:rsidTr="001858CA">
        <w:trPr>
          <w:cantSplit/>
          <w:trHeight w:val="18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Аудитор</w:t>
            </w:r>
          </w:p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58CA" w:rsidRPr="00AE6D40" w:rsidRDefault="001858CA" w:rsidP="008A48A6">
            <w:pPr>
              <w:pStyle w:val="ConsPlusCell"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Аудитор</w:t>
            </w:r>
          </w:p>
        </w:tc>
      </w:tr>
      <w:tr w:rsidR="001852CD" w:rsidRPr="00AE6D40" w:rsidTr="00114931">
        <w:trPr>
          <w:cantSplit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Старшая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8CA" w:rsidP="001858C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Инспектор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CD" w:rsidRPr="00AE6D40" w:rsidRDefault="001852CD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1852CD" w:rsidRPr="00AE6D40" w:rsidRDefault="001858CA" w:rsidP="008A48A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E6D40">
              <w:rPr>
                <w:sz w:val="24"/>
                <w:szCs w:val="24"/>
              </w:rPr>
              <w:t>Инспектор</w:t>
            </w:r>
          </w:p>
        </w:tc>
      </w:tr>
    </w:tbl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52CD" w:rsidRPr="00AE6D40" w:rsidRDefault="001852CD" w:rsidP="001852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7450" w:rsidRPr="00AE6D40" w:rsidRDefault="00227450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450" w:rsidRPr="00AE6D40" w:rsidRDefault="00227450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27450" w:rsidRPr="00AE6D40" w:rsidSect="001852CD">
      <w:headerReference w:type="default" r:id="rId11"/>
      <w:pgSz w:w="11906" w:h="16838"/>
      <w:pgMar w:top="1077" w:right="567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32" w:rsidRDefault="001D5332" w:rsidP="001852CD">
      <w:pPr>
        <w:spacing w:after="0" w:line="240" w:lineRule="auto"/>
      </w:pPr>
      <w:r>
        <w:separator/>
      </w:r>
    </w:p>
  </w:endnote>
  <w:endnote w:type="continuationSeparator" w:id="0">
    <w:p w:rsidR="001D5332" w:rsidRDefault="001D5332" w:rsidP="0018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32" w:rsidRDefault="001D5332" w:rsidP="001852CD">
      <w:pPr>
        <w:spacing w:after="0" w:line="240" w:lineRule="auto"/>
      </w:pPr>
      <w:r>
        <w:separator/>
      </w:r>
    </w:p>
  </w:footnote>
  <w:footnote w:type="continuationSeparator" w:id="0">
    <w:p w:rsidR="001D5332" w:rsidRDefault="001D5332" w:rsidP="0018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20898"/>
      <w:docPartObj>
        <w:docPartGallery w:val="Page Numbers (Top of Page)"/>
        <w:docPartUnique/>
      </w:docPartObj>
    </w:sdtPr>
    <w:sdtContent>
      <w:p w:rsidR="001852CD" w:rsidRDefault="00BC7619">
        <w:pPr>
          <w:pStyle w:val="a9"/>
          <w:jc w:val="center"/>
        </w:pPr>
        <w:fldSimple w:instr=" PAGE   \* MERGEFORMAT ">
          <w:r w:rsidR="00AE6D40">
            <w:rPr>
              <w:noProof/>
            </w:rPr>
            <w:t>2</w:t>
          </w:r>
        </w:fldSimple>
      </w:p>
    </w:sdtContent>
  </w:sdt>
  <w:p w:rsidR="001852CD" w:rsidRDefault="001852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DC5"/>
    <w:multiLevelType w:val="hybridMultilevel"/>
    <w:tmpl w:val="92A8B7BC"/>
    <w:lvl w:ilvl="0" w:tplc="E7D68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E4B53"/>
    <w:multiLevelType w:val="hybridMultilevel"/>
    <w:tmpl w:val="9050D352"/>
    <w:lvl w:ilvl="0" w:tplc="F7367F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556"/>
    <w:rsid w:val="00043807"/>
    <w:rsid w:val="00064AFF"/>
    <w:rsid w:val="000806FE"/>
    <w:rsid w:val="000C64E2"/>
    <w:rsid w:val="000F5EDA"/>
    <w:rsid w:val="00114931"/>
    <w:rsid w:val="00136D58"/>
    <w:rsid w:val="001700D4"/>
    <w:rsid w:val="001852CD"/>
    <w:rsid w:val="001858CA"/>
    <w:rsid w:val="001A26E1"/>
    <w:rsid w:val="001A7108"/>
    <w:rsid w:val="001C5E7A"/>
    <w:rsid w:val="001C75F5"/>
    <w:rsid w:val="001D1DE3"/>
    <w:rsid w:val="001D5332"/>
    <w:rsid w:val="001D6EE6"/>
    <w:rsid w:val="002012FC"/>
    <w:rsid w:val="00205556"/>
    <w:rsid w:val="00223FC1"/>
    <w:rsid w:val="00227450"/>
    <w:rsid w:val="002575E2"/>
    <w:rsid w:val="0026423A"/>
    <w:rsid w:val="002824F9"/>
    <w:rsid w:val="002C07ED"/>
    <w:rsid w:val="002C65F9"/>
    <w:rsid w:val="002E6CD5"/>
    <w:rsid w:val="002F0183"/>
    <w:rsid w:val="00364EC7"/>
    <w:rsid w:val="00365C19"/>
    <w:rsid w:val="00380D1D"/>
    <w:rsid w:val="003A3687"/>
    <w:rsid w:val="003D1E97"/>
    <w:rsid w:val="00400913"/>
    <w:rsid w:val="00432DC3"/>
    <w:rsid w:val="004E0757"/>
    <w:rsid w:val="004E3A1E"/>
    <w:rsid w:val="004E730F"/>
    <w:rsid w:val="00530621"/>
    <w:rsid w:val="00531B21"/>
    <w:rsid w:val="005722B8"/>
    <w:rsid w:val="005E03B2"/>
    <w:rsid w:val="006D722D"/>
    <w:rsid w:val="006D75BB"/>
    <w:rsid w:val="007903AF"/>
    <w:rsid w:val="007B478B"/>
    <w:rsid w:val="007B49FA"/>
    <w:rsid w:val="007C5B45"/>
    <w:rsid w:val="007E120D"/>
    <w:rsid w:val="007E365E"/>
    <w:rsid w:val="00821414"/>
    <w:rsid w:val="00860AF9"/>
    <w:rsid w:val="00884A44"/>
    <w:rsid w:val="008A4FBB"/>
    <w:rsid w:val="008B5767"/>
    <w:rsid w:val="008B780F"/>
    <w:rsid w:val="008F2CDC"/>
    <w:rsid w:val="008F506A"/>
    <w:rsid w:val="009519A2"/>
    <w:rsid w:val="00952EE9"/>
    <w:rsid w:val="0096407E"/>
    <w:rsid w:val="009753B3"/>
    <w:rsid w:val="009C093C"/>
    <w:rsid w:val="009D066C"/>
    <w:rsid w:val="009D1745"/>
    <w:rsid w:val="009E4955"/>
    <w:rsid w:val="009F5753"/>
    <w:rsid w:val="00A36B10"/>
    <w:rsid w:val="00A40C16"/>
    <w:rsid w:val="00A43DA2"/>
    <w:rsid w:val="00A514DA"/>
    <w:rsid w:val="00A96E67"/>
    <w:rsid w:val="00AA36E1"/>
    <w:rsid w:val="00AC0CA2"/>
    <w:rsid w:val="00AE6D40"/>
    <w:rsid w:val="00B005A8"/>
    <w:rsid w:val="00B33F59"/>
    <w:rsid w:val="00B92629"/>
    <w:rsid w:val="00BA107F"/>
    <w:rsid w:val="00BC7619"/>
    <w:rsid w:val="00BD3585"/>
    <w:rsid w:val="00BF1B9E"/>
    <w:rsid w:val="00C0067E"/>
    <w:rsid w:val="00C02B4F"/>
    <w:rsid w:val="00C44F2D"/>
    <w:rsid w:val="00C717C3"/>
    <w:rsid w:val="00D41556"/>
    <w:rsid w:val="00D652EE"/>
    <w:rsid w:val="00D94082"/>
    <w:rsid w:val="00D95B2E"/>
    <w:rsid w:val="00DA5F62"/>
    <w:rsid w:val="00DE1E28"/>
    <w:rsid w:val="00DE2DB9"/>
    <w:rsid w:val="00DE7EA9"/>
    <w:rsid w:val="00E070B5"/>
    <w:rsid w:val="00E3255B"/>
    <w:rsid w:val="00E47F57"/>
    <w:rsid w:val="00E56F4E"/>
    <w:rsid w:val="00E57E7D"/>
    <w:rsid w:val="00E66153"/>
    <w:rsid w:val="00E90143"/>
    <w:rsid w:val="00EB274D"/>
    <w:rsid w:val="00ED6AC6"/>
    <w:rsid w:val="00F5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3"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85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8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2CD"/>
  </w:style>
  <w:style w:type="paragraph" w:styleId="ab">
    <w:name w:val="footer"/>
    <w:basedOn w:val="a"/>
    <w:link w:val="ac"/>
    <w:uiPriority w:val="99"/>
    <w:semiHidden/>
    <w:unhideWhenUsed/>
    <w:rsid w:val="0018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A1CE-A549-46E2-A38A-23FD63CD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Первушкина</dc:creator>
  <cp:keywords/>
  <dc:description/>
  <cp:lastModifiedBy>dokuchaeva</cp:lastModifiedBy>
  <cp:revision>42</cp:revision>
  <cp:lastPrinted>2018-02-15T08:13:00Z</cp:lastPrinted>
  <dcterms:created xsi:type="dcterms:W3CDTF">2008-04-22T07:00:00Z</dcterms:created>
  <dcterms:modified xsi:type="dcterms:W3CDTF">2018-03-02T03:35:00Z</dcterms:modified>
</cp:coreProperties>
</file>